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C3186" w14:textId="77777777" w:rsidR="009D22A8" w:rsidRPr="00A155A2" w:rsidRDefault="009D22A8" w:rsidP="009D22A8">
      <w:pPr>
        <w:jc w:val="center"/>
        <w:rPr>
          <w:rFonts w:ascii="Verdana" w:hAnsi="Verdana"/>
          <w:b/>
          <w:color w:val="000000" w:themeColor="text1"/>
          <w:sz w:val="22"/>
          <w:szCs w:val="22"/>
          <w:lang w:val="es-CL"/>
        </w:rPr>
      </w:pPr>
    </w:p>
    <w:p w14:paraId="0944D9CB" w14:textId="77777777" w:rsidR="009D22A8" w:rsidRPr="00A155A2" w:rsidRDefault="009D22A8" w:rsidP="009D22A8">
      <w:pPr>
        <w:jc w:val="center"/>
        <w:rPr>
          <w:rFonts w:ascii="Verdana" w:hAnsi="Verdana"/>
          <w:b/>
          <w:color w:val="000000" w:themeColor="text1"/>
          <w:sz w:val="22"/>
          <w:szCs w:val="22"/>
          <w:lang w:val="es-CL"/>
        </w:rPr>
      </w:pPr>
    </w:p>
    <w:p w14:paraId="3163FAD1" w14:textId="77777777" w:rsidR="009D22A8" w:rsidRPr="00A155A2" w:rsidRDefault="009D22A8" w:rsidP="009D22A8">
      <w:pPr>
        <w:jc w:val="center"/>
        <w:rPr>
          <w:rFonts w:ascii="Verdana" w:hAnsi="Verdana"/>
          <w:b/>
          <w:bCs/>
          <w:color w:val="333333"/>
          <w:sz w:val="22"/>
          <w:szCs w:val="22"/>
          <w:lang w:val="es-CL" w:eastAsia="es-CL"/>
        </w:rPr>
      </w:pPr>
      <w:r w:rsidRPr="00A155A2">
        <w:rPr>
          <w:rFonts w:ascii="Verdana" w:hAnsi="Verdana"/>
          <w:b/>
          <w:bCs/>
          <w:color w:val="333333"/>
          <w:sz w:val="22"/>
          <w:szCs w:val="22"/>
          <w:lang w:val="es-CL" w:eastAsia="es-CL"/>
        </w:rPr>
        <w:t>Los Martes al Colegio</w:t>
      </w:r>
    </w:p>
    <w:p w14:paraId="6399F4FF" w14:textId="77777777" w:rsidR="009D22A8" w:rsidRPr="00A155A2" w:rsidRDefault="009D22A8" w:rsidP="009D22A8">
      <w:pPr>
        <w:jc w:val="center"/>
        <w:rPr>
          <w:rFonts w:ascii="Verdana" w:hAnsi="Verdana"/>
          <w:color w:val="333333"/>
          <w:sz w:val="22"/>
          <w:szCs w:val="22"/>
          <w:lang w:val="es-CL" w:eastAsia="es-CL"/>
        </w:rPr>
      </w:pPr>
      <w:r w:rsidRPr="00A155A2">
        <w:rPr>
          <w:rFonts w:ascii="Verdana" w:hAnsi="Verdana"/>
          <w:b/>
          <w:bCs/>
          <w:color w:val="333333"/>
          <w:sz w:val="22"/>
          <w:szCs w:val="22"/>
          <w:lang w:val="es-CL" w:eastAsia="es-CL"/>
        </w:rPr>
        <w:t xml:space="preserve"> Ciclo de Charlas  </w:t>
      </w:r>
      <w:r w:rsidR="001D39DF" w:rsidRPr="00A155A2">
        <w:rPr>
          <w:rFonts w:ascii="Verdana" w:hAnsi="Verdana"/>
          <w:b/>
          <w:bCs/>
          <w:color w:val="333333"/>
          <w:sz w:val="22"/>
          <w:szCs w:val="22"/>
          <w:lang w:val="es-CL" w:eastAsia="es-CL"/>
        </w:rPr>
        <w:t>2019</w:t>
      </w:r>
    </w:p>
    <w:p w14:paraId="2458C902" w14:textId="77777777" w:rsidR="009D22A8" w:rsidRPr="00A155A2" w:rsidRDefault="009D22A8" w:rsidP="009D22A8">
      <w:pPr>
        <w:jc w:val="center"/>
        <w:rPr>
          <w:rFonts w:ascii="Verdana" w:hAnsi="Verdana"/>
          <w:color w:val="333333"/>
          <w:sz w:val="22"/>
          <w:szCs w:val="22"/>
          <w:lang w:val="es-CL" w:eastAsia="es-CL"/>
        </w:rPr>
      </w:pPr>
    </w:p>
    <w:p w14:paraId="7D241A8E" w14:textId="77777777" w:rsidR="009D22A8" w:rsidRPr="00A155A2" w:rsidRDefault="009D22A8" w:rsidP="009D22A8">
      <w:pPr>
        <w:spacing w:line="276" w:lineRule="auto"/>
        <w:jc w:val="center"/>
        <w:rPr>
          <w:rFonts w:ascii="Verdana" w:hAnsi="Verdana"/>
          <w:color w:val="333333"/>
          <w:sz w:val="22"/>
          <w:szCs w:val="22"/>
          <w:lang w:val="es-CL" w:eastAsia="es-CL"/>
        </w:rPr>
      </w:pPr>
      <w:r w:rsidRPr="00A155A2">
        <w:rPr>
          <w:rFonts w:ascii="Verdana" w:hAnsi="Verdana"/>
          <w:color w:val="333333"/>
          <w:sz w:val="22"/>
          <w:szCs w:val="22"/>
          <w:lang w:val="es-CL" w:eastAsia="es-CL"/>
        </w:rPr>
        <w:t>Colegiados con cuotas gremiales al día: Entrada liberada</w:t>
      </w:r>
    </w:p>
    <w:p w14:paraId="6D1BA8B4" w14:textId="77777777" w:rsidR="009D22A8" w:rsidRPr="00A155A2" w:rsidRDefault="009D22A8" w:rsidP="009D22A8">
      <w:pPr>
        <w:spacing w:line="276" w:lineRule="auto"/>
        <w:jc w:val="center"/>
        <w:rPr>
          <w:rFonts w:ascii="Verdana" w:hAnsi="Verdana"/>
          <w:color w:val="333333"/>
          <w:sz w:val="22"/>
          <w:szCs w:val="22"/>
          <w:lang w:val="es-CL" w:eastAsia="es-CL"/>
        </w:rPr>
      </w:pPr>
      <w:r w:rsidRPr="00A155A2">
        <w:rPr>
          <w:rFonts w:ascii="Verdana" w:hAnsi="Verdana"/>
          <w:color w:val="333333"/>
          <w:sz w:val="22"/>
          <w:szCs w:val="22"/>
          <w:lang w:val="es-CL" w:eastAsia="es-CL"/>
        </w:rPr>
        <w:t>No Colegiados: $ 10.000.- por charla</w:t>
      </w:r>
    </w:p>
    <w:p w14:paraId="5923E99D" w14:textId="77777777" w:rsidR="009D22A8" w:rsidRPr="00A155A2" w:rsidRDefault="009D22A8" w:rsidP="009D22A8">
      <w:pPr>
        <w:spacing w:line="276" w:lineRule="auto"/>
        <w:jc w:val="center"/>
        <w:rPr>
          <w:rFonts w:ascii="Verdana" w:hAnsi="Verdana"/>
          <w:color w:val="333333"/>
          <w:sz w:val="22"/>
          <w:szCs w:val="22"/>
          <w:lang w:val="es-CL" w:eastAsia="es-CL"/>
        </w:rPr>
      </w:pPr>
      <w:r w:rsidRPr="00A155A2">
        <w:rPr>
          <w:rFonts w:ascii="Verdana" w:hAnsi="Verdana"/>
          <w:color w:val="333333"/>
          <w:sz w:val="22"/>
          <w:szCs w:val="22"/>
          <w:lang w:val="es-CL" w:eastAsia="es-CL"/>
        </w:rPr>
        <w:t>Estudiantes: Entrada Liberada</w:t>
      </w:r>
    </w:p>
    <w:p w14:paraId="51C61F59" w14:textId="77777777" w:rsidR="009D22A8" w:rsidRPr="00A155A2" w:rsidRDefault="009D22A8" w:rsidP="009D22A8">
      <w:pPr>
        <w:spacing w:before="100" w:beforeAutospacing="1" w:after="100" w:afterAutospacing="1"/>
        <w:jc w:val="both"/>
        <w:rPr>
          <w:rFonts w:ascii="Verdana" w:hAnsi="Verdana"/>
          <w:color w:val="333333"/>
          <w:sz w:val="22"/>
          <w:szCs w:val="22"/>
          <w:lang w:val="es-CL" w:eastAsia="es-CL"/>
        </w:rPr>
      </w:pPr>
      <w:r w:rsidRPr="00A155A2">
        <w:rPr>
          <w:rFonts w:ascii="Verdana" w:hAnsi="Verdana"/>
          <w:color w:val="333333"/>
          <w:sz w:val="22"/>
          <w:szCs w:val="22"/>
          <w:lang w:val="es-CL" w:eastAsia="es-CL"/>
        </w:rPr>
        <w:t>La Comisión de Cursos de Actualización y Formación Profesional, presidida por el Consejero Sr. Héctor Humeres Noguer y coordinada por el abogado colegiado Sr. Ricardo Reveco U</w:t>
      </w:r>
      <w:r w:rsidR="001D39DF" w:rsidRPr="00A155A2">
        <w:rPr>
          <w:rFonts w:ascii="Verdana" w:hAnsi="Verdana"/>
          <w:color w:val="333333"/>
          <w:sz w:val="22"/>
          <w:szCs w:val="22"/>
          <w:lang w:val="es-CL" w:eastAsia="es-CL"/>
        </w:rPr>
        <w:t>rzúa, han</w:t>
      </w:r>
      <w:r w:rsidR="003A44A1">
        <w:rPr>
          <w:rFonts w:ascii="Verdana" w:hAnsi="Verdana"/>
          <w:color w:val="333333"/>
          <w:sz w:val="22"/>
          <w:szCs w:val="22"/>
          <w:lang w:val="es-CL" w:eastAsia="es-CL"/>
        </w:rPr>
        <w:t xml:space="preserve"> continuado</w:t>
      </w:r>
      <w:r w:rsidR="001D39DF" w:rsidRPr="00A155A2">
        <w:rPr>
          <w:rFonts w:ascii="Verdana" w:hAnsi="Verdana"/>
          <w:color w:val="333333"/>
          <w:sz w:val="22"/>
          <w:szCs w:val="22"/>
          <w:lang w:val="es-CL" w:eastAsia="es-CL"/>
        </w:rPr>
        <w:t xml:space="preserve"> organiza</w:t>
      </w:r>
      <w:r w:rsidR="003A44A1">
        <w:rPr>
          <w:rFonts w:ascii="Verdana" w:hAnsi="Verdana"/>
          <w:color w:val="333333"/>
          <w:sz w:val="22"/>
          <w:szCs w:val="22"/>
          <w:lang w:val="es-CL" w:eastAsia="es-CL"/>
        </w:rPr>
        <w:t>n</w:t>
      </w:r>
      <w:r w:rsidR="001D39DF" w:rsidRPr="00A155A2">
        <w:rPr>
          <w:rFonts w:ascii="Verdana" w:hAnsi="Verdana"/>
          <w:color w:val="333333"/>
          <w:sz w:val="22"/>
          <w:szCs w:val="22"/>
          <w:lang w:val="es-CL" w:eastAsia="es-CL"/>
        </w:rPr>
        <w:t>do</w:t>
      </w:r>
      <w:r w:rsidRPr="00A155A2">
        <w:rPr>
          <w:rFonts w:ascii="Verdana" w:hAnsi="Verdana"/>
          <w:color w:val="333333"/>
          <w:sz w:val="22"/>
          <w:szCs w:val="22"/>
          <w:lang w:val="es-CL" w:eastAsia="es-CL"/>
        </w:rPr>
        <w:t xml:space="preserve"> charlas </w:t>
      </w:r>
      <w:r w:rsidR="001D39DF" w:rsidRPr="00A155A2">
        <w:rPr>
          <w:rFonts w:ascii="Verdana" w:hAnsi="Verdana"/>
          <w:color w:val="333333"/>
          <w:sz w:val="22"/>
          <w:szCs w:val="22"/>
          <w:lang w:val="es-CL" w:eastAsia="es-CL"/>
        </w:rPr>
        <w:t>y conferenci</w:t>
      </w:r>
      <w:r w:rsidR="00A155A2" w:rsidRPr="00A155A2">
        <w:rPr>
          <w:rFonts w:ascii="Verdana" w:hAnsi="Verdana"/>
          <w:color w:val="333333"/>
          <w:sz w:val="22"/>
          <w:szCs w:val="22"/>
          <w:lang w:val="es-CL" w:eastAsia="es-CL"/>
        </w:rPr>
        <w:t xml:space="preserve">as para los próximos meses y desde ya </w:t>
      </w:r>
      <w:r w:rsidR="00C85277">
        <w:rPr>
          <w:rFonts w:ascii="Verdana" w:hAnsi="Verdana"/>
          <w:color w:val="333333"/>
          <w:sz w:val="22"/>
          <w:szCs w:val="22"/>
          <w:lang w:val="es-CL" w:eastAsia="es-CL"/>
        </w:rPr>
        <w:t>l</w:t>
      </w:r>
      <w:r w:rsidR="00A155A2" w:rsidRPr="00A155A2">
        <w:rPr>
          <w:rFonts w:ascii="Verdana" w:hAnsi="Verdana"/>
          <w:color w:val="333333"/>
          <w:sz w:val="22"/>
          <w:szCs w:val="22"/>
          <w:lang w:val="es-CL" w:eastAsia="es-CL"/>
        </w:rPr>
        <w:t>es enviamos un adelanto de las mismas.</w:t>
      </w:r>
    </w:p>
    <w:p w14:paraId="38AD8814" w14:textId="0AA483AA" w:rsidR="009D22A8" w:rsidRPr="00A155A2" w:rsidRDefault="00A155A2" w:rsidP="009D22A8">
      <w:pPr>
        <w:spacing w:before="100" w:beforeAutospacing="1" w:after="100" w:afterAutospacing="1"/>
        <w:jc w:val="both"/>
        <w:rPr>
          <w:rFonts w:ascii="Verdana" w:hAnsi="Verdana"/>
          <w:color w:val="333333"/>
          <w:sz w:val="22"/>
          <w:szCs w:val="22"/>
          <w:lang w:val="es-ES" w:eastAsia="es-CL"/>
        </w:rPr>
      </w:pPr>
      <w:r w:rsidRPr="00A155A2">
        <w:rPr>
          <w:rFonts w:ascii="Verdana" w:hAnsi="Verdana"/>
          <w:color w:val="333333"/>
          <w:sz w:val="22"/>
          <w:szCs w:val="22"/>
          <w:lang w:val="es-CL" w:eastAsia="es-CL"/>
        </w:rPr>
        <w:t>La</w:t>
      </w:r>
      <w:r w:rsidR="00031ADB">
        <w:rPr>
          <w:rFonts w:ascii="Verdana" w:hAnsi="Verdana"/>
          <w:color w:val="333333"/>
          <w:sz w:val="22"/>
          <w:szCs w:val="22"/>
          <w:lang w:val="es-CL" w:eastAsia="es-CL"/>
        </w:rPr>
        <w:t>s</w:t>
      </w:r>
      <w:r w:rsidRPr="00A155A2">
        <w:rPr>
          <w:rFonts w:ascii="Verdana" w:hAnsi="Verdana"/>
          <w:color w:val="333333"/>
          <w:sz w:val="22"/>
          <w:szCs w:val="22"/>
          <w:lang w:val="es-CL" w:eastAsia="es-CL"/>
        </w:rPr>
        <w:t xml:space="preserve"> </w:t>
      </w:r>
      <w:r w:rsidR="003A44A1">
        <w:rPr>
          <w:rFonts w:ascii="Verdana" w:hAnsi="Verdana"/>
          <w:color w:val="333333"/>
          <w:sz w:val="22"/>
          <w:szCs w:val="22"/>
          <w:lang w:val="es-CL" w:eastAsia="es-CL"/>
        </w:rPr>
        <w:t xml:space="preserve">exposiciones </w:t>
      </w:r>
      <w:r w:rsidRPr="00A155A2">
        <w:rPr>
          <w:rFonts w:ascii="Verdana" w:hAnsi="Verdana"/>
          <w:color w:val="333333"/>
          <w:sz w:val="22"/>
          <w:szCs w:val="22"/>
          <w:lang w:val="es-CL" w:eastAsia="es-CL"/>
        </w:rPr>
        <w:t xml:space="preserve">agregadas o </w:t>
      </w:r>
      <w:r w:rsidR="001D39DF" w:rsidRPr="00A155A2">
        <w:rPr>
          <w:rFonts w:ascii="Verdana" w:hAnsi="Verdana"/>
          <w:color w:val="333333"/>
          <w:sz w:val="22"/>
          <w:szCs w:val="22"/>
          <w:lang w:val="es-ES" w:eastAsia="es-CL"/>
        </w:rPr>
        <w:t xml:space="preserve"> cambios que puedan ocurrir, </w:t>
      </w:r>
      <w:r w:rsidR="009D22A8" w:rsidRPr="00A155A2">
        <w:rPr>
          <w:rFonts w:ascii="Verdana" w:hAnsi="Verdana"/>
          <w:color w:val="333333"/>
          <w:sz w:val="22"/>
          <w:szCs w:val="22"/>
          <w:lang w:val="es-ES" w:eastAsia="es-CL"/>
        </w:rPr>
        <w:t>serán avisadas oportunamente vía correo electrónico y en nuestro sitio web </w:t>
      </w:r>
      <w:hyperlink r:id="rId6" w:history="1">
        <w:r w:rsidR="009D22A8" w:rsidRPr="00A155A2">
          <w:rPr>
            <w:rStyle w:val="Hipervnculo"/>
            <w:rFonts w:ascii="Verdana" w:hAnsi="Verdana"/>
            <w:sz w:val="22"/>
            <w:szCs w:val="22"/>
            <w:lang w:val="es-ES" w:eastAsia="es-CL"/>
          </w:rPr>
          <w:t>www.colegioabogados.cl</w:t>
        </w:r>
      </w:hyperlink>
    </w:p>
    <w:p w14:paraId="744A2C92" w14:textId="77777777" w:rsidR="009D22A8" w:rsidRPr="00A155A2" w:rsidRDefault="009D22A8" w:rsidP="009D22A8">
      <w:pPr>
        <w:spacing w:before="100" w:beforeAutospacing="1" w:after="100" w:afterAutospacing="1"/>
        <w:jc w:val="center"/>
        <w:rPr>
          <w:rFonts w:ascii="Verdana" w:hAnsi="Verdana"/>
          <w:color w:val="333333"/>
          <w:sz w:val="22"/>
          <w:szCs w:val="22"/>
          <w:lang w:val="es-CL" w:eastAsia="es-CL"/>
        </w:rPr>
      </w:pPr>
      <w:r w:rsidRPr="00A155A2">
        <w:rPr>
          <w:rFonts w:ascii="Verdana" w:hAnsi="Verdana"/>
          <w:b/>
          <w:color w:val="333333"/>
          <w:sz w:val="22"/>
          <w:szCs w:val="22"/>
          <w:u w:val="single"/>
          <w:lang w:val="es-CL" w:eastAsia="es-CL"/>
        </w:rPr>
        <w:t>PROGRAMA</w:t>
      </w:r>
      <w:r w:rsidRPr="00A155A2">
        <w:rPr>
          <w:rFonts w:ascii="Verdana" w:hAnsi="Verdana"/>
          <w:color w:val="333333"/>
          <w:sz w:val="22"/>
          <w:szCs w:val="22"/>
          <w:lang w:val="es-CL" w:eastAsia="es-CL"/>
        </w:rPr>
        <w:t>  </w:t>
      </w:r>
    </w:p>
    <w:p w14:paraId="5C9CDDEA" w14:textId="77777777" w:rsidR="007D1B63" w:rsidRPr="003717B6" w:rsidRDefault="007D1B63" w:rsidP="007D1B63">
      <w:pPr>
        <w:jc w:val="both"/>
        <w:rPr>
          <w:rFonts w:ascii="Verdana" w:hAnsi="Verdana"/>
          <w:b/>
          <w:color w:val="000000" w:themeColor="text1"/>
          <w:sz w:val="22"/>
          <w:szCs w:val="22"/>
          <w:lang w:val="es-CL"/>
        </w:rPr>
      </w:pPr>
      <w:r>
        <w:rPr>
          <w:rFonts w:ascii="Verdana" w:hAnsi="Verdana"/>
          <w:b/>
          <w:color w:val="000000" w:themeColor="text1"/>
          <w:sz w:val="22"/>
          <w:szCs w:val="22"/>
          <w:lang w:val="es-CL"/>
        </w:rPr>
        <w:t>Martes 23</w:t>
      </w:r>
      <w:r w:rsidRPr="003717B6">
        <w:rPr>
          <w:rFonts w:ascii="Verdana" w:hAnsi="Verdana"/>
          <w:b/>
          <w:color w:val="000000" w:themeColor="text1"/>
          <w:sz w:val="22"/>
          <w:szCs w:val="22"/>
          <w:lang w:val="es-CL"/>
        </w:rPr>
        <w:t xml:space="preserve"> de julio: </w:t>
      </w:r>
      <w:r w:rsidRPr="003717B6">
        <w:rPr>
          <w:rFonts w:ascii="Verdana" w:hAnsi="Verdana"/>
          <w:sz w:val="22"/>
          <w:szCs w:val="22"/>
          <w:lang w:val="es-CL"/>
        </w:rPr>
        <w:t>“</w:t>
      </w:r>
      <w:r>
        <w:rPr>
          <w:rFonts w:ascii="Verdana" w:hAnsi="Verdana"/>
          <w:sz w:val="22"/>
          <w:szCs w:val="22"/>
          <w:lang w:val="es-CL"/>
        </w:rPr>
        <w:t>Funcionarios públicos y tutela laboral”.</w:t>
      </w:r>
    </w:p>
    <w:p w14:paraId="2BD072A3" w14:textId="1C87390E" w:rsidR="00812FC0" w:rsidRPr="00031ADB" w:rsidRDefault="007D1B63" w:rsidP="003717B6">
      <w:pPr>
        <w:jc w:val="both"/>
        <w:rPr>
          <w:rFonts w:ascii="Verdana" w:hAnsi="Verdana"/>
          <w:color w:val="000000" w:themeColor="text1"/>
          <w:sz w:val="22"/>
          <w:szCs w:val="22"/>
          <w:lang w:val="es-CL"/>
        </w:rPr>
      </w:pPr>
      <w:r w:rsidRPr="003717B6">
        <w:rPr>
          <w:rFonts w:ascii="Verdana" w:hAnsi="Verdana"/>
          <w:color w:val="000000" w:themeColor="text1"/>
          <w:sz w:val="22"/>
          <w:szCs w:val="22"/>
          <w:lang w:val="es-CL"/>
        </w:rPr>
        <w:t>Exp</w:t>
      </w:r>
      <w:r>
        <w:rPr>
          <w:rFonts w:ascii="Verdana" w:hAnsi="Verdana"/>
          <w:color w:val="000000" w:themeColor="text1"/>
          <w:sz w:val="22"/>
          <w:szCs w:val="22"/>
          <w:lang w:val="es-CL"/>
        </w:rPr>
        <w:t xml:space="preserve">ositor: Cristián Román Cordero, </w:t>
      </w:r>
      <w:r w:rsidRPr="003717B6">
        <w:rPr>
          <w:rFonts w:ascii="Verdana" w:hAnsi="Verdana"/>
          <w:color w:val="000000" w:themeColor="text1"/>
          <w:sz w:val="22"/>
          <w:szCs w:val="22"/>
          <w:lang w:val="es-CL"/>
        </w:rPr>
        <w:t xml:space="preserve">Profesor </w:t>
      </w:r>
      <w:r>
        <w:rPr>
          <w:rFonts w:ascii="Verdana" w:hAnsi="Verdana"/>
          <w:color w:val="000000" w:themeColor="text1"/>
          <w:sz w:val="22"/>
          <w:szCs w:val="22"/>
          <w:lang w:val="es-CL"/>
        </w:rPr>
        <w:t xml:space="preserve">de Dº Administrativo </w:t>
      </w:r>
      <w:r w:rsidRPr="003717B6">
        <w:rPr>
          <w:rFonts w:ascii="Verdana" w:hAnsi="Verdana"/>
          <w:color w:val="000000" w:themeColor="text1"/>
          <w:sz w:val="22"/>
          <w:szCs w:val="22"/>
          <w:lang w:val="es-CL"/>
        </w:rPr>
        <w:t>Universidad de Chile</w:t>
      </w:r>
      <w:r w:rsidR="00031ADB">
        <w:rPr>
          <w:rFonts w:ascii="Verdana" w:hAnsi="Verdana"/>
          <w:color w:val="000000" w:themeColor="text1"/>
          <w:sz w:val="22"/>
          <w:szCs w:val="22"/>
          <w:lang w:val="es-CL"/>
        </w:rPr>
        <w:t>.</w:t>
      </w:r>
    </w:p>
    <w:p w14:paraId="76CAA98F" w14:textId="77777777" w:rsidR="00A10004" w:rsidRPr="003717B6" w:rsidRDefault="00A10004" w:rsidP="003717B6">
      <w:pPr>
        <w:jc w:val="both"/>
        <w:rPr>
          <w:rFonts w:ascii="Verdana" w:hAnsi="Verdana"/>
          <w:color w:val="000000" w:themeColor="text1"/>
          <w:sz w:val="22"/>
          <w:szCs w:val="22"/>
          <w:lang w:val="es-CL"/>
        </w:rPr>
      </w:pPr>
    </w:p>
    <w:p w14:paraId="57D7C4B0" w14:textId="77777777" w:rsidR="00A10004" w:rsidRPr="003717B6" w:rsidRDefault="00A10004" w:rsidP="003717B6">
      <w:pPr>
        <w:jc w:val="both"/>
        <w:rPr>
          <w:rFonts w:ascii="Verdana" w:hAnsi="Verdana"/>
          <w:color w:val="000000" w:themeColor="text1"/>
          <w:sz w:val="22"/>
          <w:szCs w:val="22"/>
          <w:lang w:val="es-CL"/>
        </w:rPr>
      </w:pPr>
      <w:r w:rsidRPr="003717B6">
        <w:rPr>
          <w:rFonts w:ascii="Verdana" w:hAnsi="Verdana"/>
          <w:b/>
          <w:color w:val="000000" w:themeColor="text1"/>
          <w:sz w:val="22"/>
          <w:szCs w:val="22"/>
          <w:lang w:val="es-CL"/>
        </w:rPr>
        <w:t xml:space="preserve">Martes 6 de Agosto: </w:t>
      </w:r>
      <w:r w:rsidRPr="003717B6">
        <w:rPr>
          <w:rFonts w:ascii="Verdana" w:hAnsi="Verdana"/>
          <w:color w:val="000000" w:themeColor="text1"/>
          <w:sz w:val="22"/>
          <w:szCs w:val="22"/>
          <w:lang w:val="es-CL"/>
        </w:rPr>
        <w:t>“</w:t>
      </w:r>
      <w:r w:rsidR="003717B6" w:rsidRPr="003717B6">
        <w:rPr>
          <w:rFonts w:ascii="Verdana" w:hAnsi="Verdana"/>
          <w:color w:val="000000" w:themeColor="text1"/>
          <w:sz w:val="22"/>
          <w:szCs w:val="22"/>
          <w:lang w:val="es-CL"/>
        </w:rPr>
        <w:t>Accidentes del trabajo y recurso de unificación ante la CS</w:t>
      </w:r>
      <w:r w:rsidRPr="003717B6">
        <w:rPr>
          <w:rFonts w:ascii="Verdana" w:hAnsi="Verdana"/>
          <w:color w:val="000000" w:themeColor="text1"/>
          <w:sz w:val="22"/>
          <w:szCs w:val="22"/>
          <w:lang w:val="es-CL"/>
        </w:rPr>
        <w:t xml:space="preserve">”. Expositor: Carlos Pizarro Wilson, profesor Derecho Civil, </w:t>
      </w:r>
      <w:r w:rsidR="003717B6" w:rsidRPr="003717B6">
        <w:rPr>
          <w:rFonts w:ascii="Verdana" w:hAnsi="Verdana"/>
          <w:color w:val="000000" w:themeColor="text1"/>
          <w:sz w:val="22"/>
          <w:szCs w:val="22"/>
          <w:lang w:val="es-CL"/>
        </w:rPr>
        <w:t xml:space="preserve">Universidad de Chile y </w:t>
      </w:r>
      <w:r w:rsidRPr="003717B6">
        <w:rPr>
          <w:rFonts w:ascii="Verdana" w:hAnsi="Verdana"/>
          <w:color w:val="000000" w:themeColor="text1"/>
          <w:sz w:val="22"/>
          <w:szCs w:val="22"/>
          <w:lang w:val="es-CL"/>
        </w:rPr>
        <w:t>Universidad Diego Portales.</w:t>
      </w:r>
    </w:p>
    <w:p w14:paraId="0BA189F4" w14:textId="77777777" w:rsidR="00A10004" w:rsidRPr="003717B6" w:rsidRDefault="00A10004" w:rsidP="003717B6">
      <w:pPr>
        <w:jc w:val="both"/>
        <w:rPr>
          <w:rFonts w:ascii="Verdana" w:hAnsi="Verdana"/>
          <w:color w:val="000000" w:themeColor="text1"/>
          <w:sz w:val="22"/>
          <w:szCs w:val="22"/>
          <w:lang w:val="es-CL"/>
        </w:rPr>
      </w:pPr>
    </w:p>
    <w:p w14:paraId="4F360C56" w14:textId="77777777" w:rsidR="00A10004" w:rsidRDefault="00A10004" w:rsidP="003717B6">
      <w:pPr>
        <w:jc w:val="both"/>
        <w:rPr>
          <w:rFonts w:ascii="Verdana" w:hAnsi="Verdana"/>
          <w:color w:val="000000" w:themeColor="text1"/>
          <w:sz w:val="22"/>
          <w:szCs w:val="22"/>
          <w:lang w:val="es-CL"/>
        </w:rPr>
      </w:pPr>
      <w:r w:rsidRPr="003717B6">
        <w:rPr>
          <w:rFonts w:ascii="Verdana" w:hAnsi="Verdana"/>
          <w:b/>
          <w:color w:val="000000" w:themeColor="text1"/>
          <w:sz w:val="22"/>
          <w:szCs w:val="22"/>
          <w:lang w:val="es-CL"/>
        </w:rPr>
        <w:t xml:space="preserve">Martes 20 de Agosto: </w:t>
      </w:r>
      <w:r w:rsidRPr="003717B6">
        <w:rPr>
          <w:rFonts w:ascii="Verdana" w:hAnsi="Verdana"/>
          <w:color w:val="000000" w:themeColor="text1"/>
          <w:sz w:val="22"/>
          <w:szCs w:val="22"/>
          <w:lang w:val="es-CL"/>
        </w:rPr>
        <w:t>“La recepción de la doctrina del levantamiento del velo en la jurisprudencia”. Expositor Jorge Ugarte</w:t>
      </w:r>
      <w:r w:rsidR="003717B6" w:rsidRPr="003717B6">
        <w:rPr>
          <w:rFonts w:ascii="Verdana" w:hAnsi="Verdana"/>
          <w:color w:val="000000" w:themeColor="text1"/>
          <w:sz w:val="22"/>
          <w:szCs w:val="22"/>
          <w:lang w:val="es-CL"/>
        </w:rPr>
        <w:t xml:space="preserve"> Vial, profesor Derecho C</w:t>
      </w:r>
      <w:r w:rsidR="007807E0">
        <w:rPr>
          <w:rFonts w:ascii="Verdana" w:hAnsi="Verdana"/>
          <w:color w:val="000000" w:themeColor="text1"/>
          <w:sz w:val="22"/>
          <w:szCs w:val="22"/>
          <w:lang w:val="es-CL"/>
        </w:rPr>
        <w:t>ivil</w:t>
      </w:r>
      <w:r w:rsidR="003717B6" w:rsidRPr="003717B6">
        <w:rPr>
          <w:rFonts w:ascii="Verdana" w:hAnsi="Verdana"/>
          <w:color w:val="000000" w:themeColor="text1"/>
          <w:sz w:val="22"/>
          <w:szCs w:val="22"/>
          <w:lang w:val="es-CL"/>
        </w:rPr>
        <w:t>, Universidad Católica</w:t>
      </w:r>
      <w:r w:rsidRPr="003717B6">
        <w:rPr>
          <w:rFonts w:ascii="Verdana" w:hAnsi="Verdana"/>
          <w:color w:val="000000" w:themeColor="text1"/>
          <w:sz w:val="22"/>
          <w:szCs w:val="22"/>
          <w:lang w:val="es-CL"/>
        </w:rPr>
        <w:t>.</w:t>
      </w:r>
    </w:p>
    <w:p w14:paraId="67843002" w14:textId="77777777" w:rsidR="004E31A2" w:rsidRDefault="004E31A2" w:rsidP="003717B6">
      <w:pPr>
        <w:jc w:val="both"/>
        <w:rPr>
          <w:rFonts w:ascii="Verdana" w:hAnsi="Verdana"/>
          <w:color w:val="000000" w:themeColor="text1"/>
          <w:sz w:val="22"/>
          <w:szCs w:val="22"/>
          <w:lang w:val="es-CL"/>
        </w:rPr>
      </w:pPr>
    </w:p>
    <w:p w14:paraId="5532A4BA" w14:textId="77777777" w:rsidR="004E31A2" w:rsidRPr="004E31A2" w:rsidRDefault="004E31A2" w:rsidP="003717B6">
      <w:pPr>
        <w:jc w:val="both"/>
        <w:rPr>
          <w:rFonts w:ascii="Verdana" w:hAnsi="Verdana"/>
          <w:color w:val="000000" w:themeColor="text1"/>
          <w:sz w:val="22"/>
          <w:szCs w:val="22"/>
          <w:lang w:val="es-CL"/>
        </w:rPr>
      </w:pPr>
      <w:r>
        <w:rPr>
          <w:rFonts w:ascii="Verdana" w:hAnsi="Verdana"/>
          <w:b/>
          <w:color w:val="000000" w:themeColor="text1"/>
          <w:sz w:val="22"/>
          <w:szCs w:val="22"/>
          <w:lang w:val="es-CL"/>
        </w:rPr>
        <w:t>Martes 27 de agosto: “</w:t>
      </w:r>
      <w:r>
        <w:rPr>
          <w:rFonts w:ascii="Verdana" w:hAnsi="Verdana"/>
          <w:color w:val="000000" w:themeColor="text1"/>
          <w:sz w:val="22"/>
          <w:szCs w:val="22"/>
          <w:lang w:val="es-CL"/>
        </w:rPr>
        <w:t>Economías colaborativas (por definir)”,. Expositora; María José Arancibia Obrador, profesora Derecho Civil, Universidad Alberto Hurtado.</w:t>
      </w:r>
    </w:p>
    <w:p w14:paraId="12E651E8" w14:textId="77777777" w:rsidR="004E722F" w:rsidRPr="003717B6" w:rsidRDefault="004E722F" w:rsidP="003717B6">
      <w:pPr>
        <w:jc w:val="both"/>
        <w:rPr>
          <w:rFonts w:ascii="Verdana" w:hAnsi="Verdana" w:cs="Arial"/>
          <w:bCs/>
          <w:color w:val="333333"/>
          <w:sz w:val="22"/>
          <w:szCs w:val="22"/>
          <w:lang w:val="es-CL" w:eastAsia="es-CL"/>
        </w:rPr>
      </w:pPr>
    </w:p>
    <w:p w14:paraId="28E0FF0F" w14:textId="77777777" w:rsidR="00A155A2" w:rsidRPr="003717B6" w:rsidRDefault="00A155A2" w:rsidP="003717B6">
      <w:pPr>
        <w:jc w:val="both"/>
        <w:rPr>
          <w:rFonts w:ascii="Verdana" w:hAnsi="Verdana"/>
          <w:sz w:val="22"/>
          <w:szCs w:val="22"/>
          <w:lang w:val="es-CL" w:eastAsia="es-CL"/>
        </w:rPr>
      </w:pPr>
      <w:r w:rsidRPr="003717B6">
        <w:rPr>
          <w:rFonts w:ascii="Verdana" w:hAnsi="Verdana"/>
          <w:b/>
          <w:sz w:val="22"/>
          <w:szCs w:val="22"/>
          <w:lang w:val="es-CL" w:eastAsia="es-CL"/>
        </w:rPr>
        <w:t xml:space="preserve">Martes 3 de Septiembre: </w:t>
      </w:r>
      <w:r w:rsidRPr="003717B6">
        <w:rPr>
          <w:rFonts w:ascii="Verdana" w:hAnsi="Verdana"/>
          <w:sz w:val="22"/>
          <w:szCs w:val="22"/>
          <w:lang w:val="es-CL" w:eastAsia="es-CL"/>
        </w:rPr>
        <w:t xml:space="preserve">“Responsabilidad civil por incumplimiento de deberes conyugales”.  Expositor: Gabriel Hernández Paulsen, Profesor </w:t>
      </w:r>
      <w:r w:rsidR="00A10004" w:rsidRPr="003717B6">
        <w:rPr>
          <w:rFonts w:ascii="Verdana" w:hAnsi="Verdana"/>
          <w:sz w:val="22"/>
          <w:szCs w:val="22"/>
          <w:lang w:val="es-CL" w:eastAsia="es-CL"/>
        </w:rPr>
        <w:t>D</w:t>
      </w:r>
      <w:r w:rsidRPr="003717B6">
        <w:rPr>
          <w:rFonts w:ascii="Verdana" w:hAnsi="Verdana"/>
          <w:sz w:val="22"/>
          <w:szCs w:val="22"/>
          <w:lang w:val="es-CL" w:eastAsia="es-CL"/>
        </w:rPr>
        <w:t>erecho Civil, Universidad  de Chile. </w:t>
      </w:r>
    </w:p>
    <w:p w14:paraId="2EC92BE0" w14:textId="77777777" w:rsidR="00031ADB" w:rsidRDefault="00031ADB" w:rsidP="003717B6">
      <w:pPr>
        <w:jc w:val="both"/>
        <w:rPr>
          <w:rFonts w:ascii="Verdana" w:hAnsi="Verdana"/>
          <w:sz w:val="22"/>
          <w:szCs w:val="22"/>
          <w:lang w:val="es-CL" w:eastAsia="es-CL"/>
        </w:rPr>
      </w:pPr>
    </w:p>
    <w:p w14:paraId="209492D2" w14:textId="645BBF5C" w:rsidR="00A10004" w:rsidRPr="003717B6" w:rsidRDefault="00A10004" w:rsidP="003717B6">
      <w:pPr>
        <w:jc w:val="both"/>
        <w:rPr>
          <w:rFonts w:ascii="Verdana" w:hAnsi="Verdana"/>
          <w:sz w:val="22"/>
          <w:szCs w:val="22"/>
          <w:lang w:val="es-CL" w:eastAsia="es-CL"/>
        </w:rPr>
      </w:pPr>
      <w:bookmarkStart w:id="0" w:name="_GoBack"/>
      <w:bookmarkEnd w:id="0"/>
      <w:r w:rsidRPr="003717B6">
        <w:rPr>
          <w:rFonts w:ascii="Verdana" w:hAnsi="Verdana"/>
          <w:b/>
          <w:sz w:val="22"/>
          <w:szCs w:val="22"/>
          <w:lang w:val="es-CL" w:eastAsia="es-CL"/>
        </w:rPr>
        <w:lastRenderedPageBreak/>
        <w:t xml:space="preserve">Martes 1 de Octubre: </w:t>
      </w:r>
      <w:r w:rsidRPr="003717B6">
        <w:rPr>
          <w:rFonts w:ascii="Verdana" w:hAnsi="Verdana"/>
          <w:sz w:val="22"/>
          <w:szCs w:val="22"/>
          <w:lang w:val="es-CL" w:eastAsia="es-CL"/>
        </w:rPr>
        <w:t>“</w:t>
      </w:r>
      <w:r w:rsidR="003717B6" w:rsidRPr="003717B6">
        <w:rPr>
          <w:rFonts w:ascii="Verdana" w:hAnsi="Verdana"/>
          <w:sz w:val="22"/>
          <w:szCs w:val="22"/>
          <w:lang w:val="es-CL" w:eastAsia="es-CL"/>
        </w:rPr>
        <w:t>La aplicación de la reforma laboral (derecho colectivo) por los tribunales y la Dirección del Trabajo</w:t>
      </w:r>
      <w:r w:rsidRPr="003717B6">
        <w:rPr>
          <w:rFonts w:ascii="Verdana" w:hAnsi="Verdana"/>
          <w:sz w:val="22"/>
          <w:szCs w:val="22"/>
          <w:lang w:val="es-CL" w:eastAsia="es-CL"/>
        </w:rPr>
        <w:t>”. Expositor: Luis Lizama Portal</w:t>
      </w:r>
      <w:r w:rsidR="00912A1A" w:rsidRPr="003717B6">
        <w:rPr>
          <w:rFonts w:ascii="Verdana" w:hAnsi="Verdana"/>
          <w:sz w:val="22"/>
          <w:szCs w:val="22"/>
          <w:lang w:val="es-CL" w:eastAsia="es-CL"/>
        </w:rPr>
        <w:t>, Profesor Derecho del Trabajo y Seguridad Social, Universidad de Chile.</w:t>
      </w:r>
    </w:p>
    <w:p w14:paraId="7ED13A8F" w14:textId="77777777" w:rsidR="00A155A2" w:rsidRPr="00A155A2" w:rsidRDefault="00A155A2" w:rsidP="00962500">
      <w:pPr>
        <w:jc w:val="both"/>
        <w:rPr>
          <w:rFonts w:ascii="Verdana" w:hAnsi="Verdana" w:cs="Arial"/>
          <w:bCs/>
          <w:color w:val="333333"/>
          <w:sz w:val="22"/>
          <w:szCs w:val="22"/>
          <w:lang w:val="es-CL" w:eastAsia="es-CL"/>
        </w:rPr>
      </w:pPr>
    </w:p>
    <w:p w14:paraId="3BC06999" w14:textId="77777777" w:rsidR="00A155A2" w:rsidRPr="00A155A2" w:rsidRDefault="00A155A2" w:rsidP="00962500">
      <w:pPr>
        <w:jc w:val="both"/>
        <w:rPr>
          <w:rFonts w:ascii="Verdana" w:hAnsi="Verdana" w:cs="Arial"/>
          <w:bCs/>
          <w:color w:val="333333"/>
          <w:sz w:val="22"/>
          <w:szCs w:val="22"/>
          <w:lang w:val="es-CL" w:eastAsia="es-CL"/>
        </w:rPr>
      </w:pPr>
    </w:p>
    <w:p w14:paraId="5F9FF0EA" w14:textId="77777777" w:rsidR="005C6762" w:rsidRPr="00A155A2" w:rsidRDefault="009D22A8" w:rsidP="005C6762">
      <w:pPr>
        <w:spacing w:before="100" w:beforeAutospacing="1" w:after="100" w:afterAutospacing="1"/>
        <w:jc w:val="center"/>
        <w:rPr>
          <w:rFonts w:ascii="Verdana" w:hAnsi="Verdana"/>
          <w:color w:val="333333"/>
          <w:sz w:val="22"/>
          <w:szCs w:val="22"/>
          <w:lang w:val="es-CL" w:eastAsia="es-CL"/>
        </w:rPr>
      </w:pPr>
      <w:r w:rsidRPr="00A155A2">
        <w:rPr>
          <w:rFonts w:ascii="Verdana" w:hAnsi="Verdana" w:cs="Arial"/>
          <w:color w:val="333333"/>
          <w:sz w:val="22"/>
          <w:szCs w:val="22"/>
          <w:lang w:val="es-CL" w:eastAsia="es-CL"/>
        </w:rPr>
        <w:br/>
      </w:r>
      <w:r w:rsidR="005C6762" w:rsidRPr="00A155A2">
        <w:rPr>
          <w:rFonts w:ascii="Verdana" w:hAnsi="Verdana"/>
          <w:b/>
          <w:color w:val="333333"/>
          <w:sz w:val="22"/>
          <w:szCs w:val="22"/>
          <w:lang w:val="es-ES" w:eastAsia="es-CL"/>
        </w:rPr>
        <w:t>Agradecemos se inscriban en cada una de las charlas, quienes realmente asistan</w:t>
      </w:r>
    </w:p>
    <w:p w14:paraId="15EA3526" w14:textId="77777777" w:rsidR="009D22A8" w:rsidRPr="00A155A2" w:rsidRDefault="009D22A8" w:rsidP="00962500">
      <w:pPr>
        <w:jc w:val="both"/>
        <w:rPr>
          <w:rFonts w:ascii="Verdana" w:hAnsi="Verdana"/>
          <w:sz w:val="22"/>
          <w:szCs w:val="22"/>
          <w:lang w:val="es-CL"/>
        </w:rPr>
      </w:pPr>
    </w:p>
    <w:p w14:paraId="5505BB1C" w14:textId="77777777" w:rsidR="00454115" w:rsidRPr="00A155A2" w:rsidRDefault="00454115">
      <w:pPr>
        <w:rPr>
          <w:rFonts w:ascii="Verdana" w:hAnsi="Verdana"/>
          <w:sz w:val="22"/>
          <w:szCs w:val="22"/>
          <w:lang w:val="es-CL"/>
        </w:rPr>
      </w:pPr>
    </w:p>
    <w:sectPr w:rsidR="00454115" w:rsidRPr="00A155A2" w:rsidSect="00730657">
      <w:headerReference w:type="default" r:id="rId7"/>
      <w:footerReference w:type="even" r:id="rId8"/>
      <w:footerReference w:type="default" r:id="rId9"/>
      <w:pgSz w:w="12240" w:h="15840"/>
      <w:pgMar w:top="2268" w:right="1644" w:bottom="1701" w:left="1814" w:header="539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095F19" w14:textId="77777777" w:rsidR="00661557" w:rsidRDefault="00661557">
      <w:r>
        <w:separator/>
      </w:r>
    </w:p>
  </w:endnote>
  <w:endnote w:type="continuationSeparator" w:id="0">
    <w:p w14:paraId="43EEE8BC" w14:textId="77777777" w:rsidR="00661557" w:rsidRDefault="00661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57AB0D" w14:textId="77777777" w:rsidR="00DC1B3F" w:rsidRDefault="00DC3922" w:rsidP="00005C3E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D49D323" w14:textId="77777777" w:rsidR="00DC1B3F" w:rsidRDefault="0066155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CF895" w14:textId="77777777" w:rsidR="00DC1B3F" w:rsidRPr="00005C3E" w:rsidRDefault="00DC3922" w:rsidP="00005C3E">
    <w:pPr>
      <w:pStyle w:val="Piedepgina"/>
      <w:framePr w:wrap="around" w:vAnchor="text" w:hAnchor="margin" w:xAlign="center" w:y="1"/>
      <w:rPr>
        <w:rStyle w:val="Nmerodepgina"/>
        <w:rFonts w:ascii="Verdana" w:hAnsi="Verdana"/>
        <w:sz w:val="20"/>
        <w:szCs w:val="20"/>
      </w:rPr>
    </w:pPr>
    <w:r w:rsidRPr="00005C3E">
      <w:rPr>
        <w:rStyle w:val="Nmerodepgina"/>
        <w:rFonts w:ascii="Verdana" w:hAnsi="Verdana"/>
        <w:sz w:val="20"/>
        <w:szCs w:val="20"/>
      </w:rPr>
      <w:fldChar w:fldCharType="begin"/>
    </w:r>
    <w:r w:rsidRPr="00005C3E">
      <w:rPr>
        <w:rStyle w:val="Nmerodepgina"/>
        <w:rFonts w:ascii="Verdana" w:hAnsi="Verdana"/>
        <w:sz w:val="20"/>
        <w:szCs w:val="20"/>
      </w:rPr>
      <w:instrText xml:space="preserve">PAGE  </w:instrText>
    </w:r>
    <w:r w:rsidRPr="00005C3E">
      <w:rPr>
        <w:rStyle w:val="Nmerodepgina"/>
        <w:rFonts w:ascii="Verdana" w:hAnsi="Verdana"/>
        <w:sz w:val="20"/>
        <w:szCs w:val="20"/>
      </w:rPr>
      <w:fldChar w:fldCharType="separate"/>
    </w:r>
    <w:r w:rsidR="00C30D31">
      <w:rPr>
        <w:rStyle w:val="Nmerodepgina"/>
        <w:rFonts w:ascii="Verdana" w:hAnsi="Verdana"/>
        <w:noProof/>
        <w:sz w:val="20"/>
        <w:szCs w:val="20"/>
      </w:rPr>
      <w:t>2</w:t>
    </w:r>
    <w:r w:rsidRPr="00005C3E">
      <w:rPr>
        <w:rStyle w:val="Nmerodepgina"/>
        <w:rFonts w:ascii="Verdana" w:hAnsi="Verdana"/>
        <w:sz w:val="20"/>
        <w:szCs w:val="20"/>
      </w:rPr>
      <w:fldChar w:fldCharType="end"/>
    </w:r>
  </w:p>
  <w:p w14:paraId="2D293350" w14:textId="77777777" w:rsidR="00DC1B3F" w:rsidRDefault="0066155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3A4CAB" w14:textId="77777777" w:rsidR="00661557" w:rsidRDefault="00661557">
      <w:r>
        <w:separator/>
      </w:r>
    </w:p>
  </w:footnote>
  <w:footnote w:type="continuationSeparator" w:id="0">
    <w:p w14:paraId="1036E234" w14:textId="77777777" w:rsidR="00661557" w:rsidRDefault="006615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0AF2D" w14:textId="77777777" w:rsidR="00F97683" w:rsidRDefault="00DC3922" w:rsidP="00F97683">
    <w:pPr>
      <w:pStyle w:val="Encabezado"/>
      <w:tabs>
        <w:tab w:val="clear" w:pos="8504"/>
        <w:tab w:val="left" w:pos="7212"/>
        <w:tab w:val="right" w:pos="8782"/>
      </w:tabs>
    </w:pPr>
    <w:r>
      <w:rPr>
        <w:noProof/>
        <w:lang w:val="es-CL" w:eastAsia="es-CL"/>
      </w:rPr>
      <w:drawing>
        <wp:inline distT="0" distB="0" distL="0" distR="0" wp14:anchorId="0CD356F5" wp14:editId="22BBBB4A">
          <wp:extent cx="3168396" cy="900684"/>
          <wp:effectExtent l="0" t="0" r="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legio Abogados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8396" cy="9006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  <w:p w14:paraId="1BDD414B" w14:textId="77777777" w:rsidR="00730657" w:rsidRDefault="0066155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22A8"/>
    <w:rsid w:val="00031ADB"/>
    <w:rsid w:val="000B2B80"/>
    <w:rsid w:val="000C631D"/>
    <w:rsid w:val="000D3A47"/>
    <w:rsid w:val="00120B4A"/>
    <w:rsid w:val="001D39DF"/>
    <w:rsid w:val="001D3C65"/>
    <w:rsid w:val="00277B02"/>
    <w:rsid w:val="002A3B47"/>
    <w:rsid w:val="00330F28"/>
    <w:rsid w:val="003717B6"/>
    <w:rsid w:val="003836AC"/>
    <w:rsid w:val="003A44A1"/>
    <w:rsid w:val="003B64E6"/>
    <w:rsid w:val="004238A6"/>
    <w:rsid w:val="00454115"/>
    <w:rsid w:val="00474813"/>
    <w:rsid w:val="00497FDE"/>
    <w:rsid w:val="004E31A2"/>
    <w:rsid w:val="004E722F"/>
    <w:rsid w:val="00583573"/>
    <w:rsid w:val="005C6762"/>
    <w:rsid w:val="00661557"/>
    <w:rsid w:val="00697CBB"/>
    <w:rsid w:val="006F0839"/>
    <w:rsid w:val="00717C38"/>
    <w:rsid w:val="007807E0"/>
    <w:rsid w:val="007D1B63"/>
    <w:rsid w:val="00812FC0"/>
    <w:rsid w:val="00813D6E"/>
    <w:rsid w:val="00912A1A"/>
    <w:rsid w:val="0092448B"/>
    <w:rsid w:val="00945D6B"/>
    <w:rsid w:val="009526DF"/>
    <w:rsid w:val="00962500"/>
    <w:rsid w:val="009B4ECD"/>
    <w:rsid w:val="009D22A8"/>
    <w:rsid w:val="00A10004"/>
    <w:rsid w:val="00A155A2"/>
    <w:rsid w:val="00BE313A"/>
    <w:rsid w:val="00C239E0"/>
    <w:rsid w:val="00C30D31"/>
    <w:rsid w:val="00C46738"/>
    <w:rsid w:val="00C85277"/>
    <w:rsid w:val="00CE57AA"/>
    <w:rsid w:val="00DA70FE"/>
    <w:rsid w:val="00DC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D7701"/>
  <w15:docId w15:val="{6DEF3B74-CD05-46CC-B0BD-B68BFB612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22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PiedepginaCar">
    <w:name w:val="Pie de página Car"/>
    <w:basedOn w:val="Fuentedeprrafopredeter"/>
    <w:link w:val="Piedepgina"/>
    <w:locked/>
    <w:rsid w:val="009D22A8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9D22A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Cs w:val="24"/>
      <w:lang w:val="es-ES" w:eastAsia="es-ES"/>
    </w:rPr>
  </w:style>
  <w:style w:type="character" w:customStyle="1" w:styleId="PiedepginaCar1">
    <w:name w:val="Pie de página Car1"/>
    <w:basedOn w:val="Fuentedeprrafopredeter"/>
    <w:uiPriority w:val="99"/>
    <w:semiHidden/>
    <w:rsid w:val="009D22A8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Nmerodepgina">
    <w:name w:val="page number"/>
    <w:basedOn w:val="Fuentedeprrafopredeter"/>
    <w:rsid w:val="009D22A8"/>
  </w:style>
  <w:style w:type="paragraph" w:styleId="Encabezado">
    <w:name w:val="header"/>
    <w:basedOn w:val="Normal"/>
    <w:link w:val="EncabezadoCar"/>
    <w:uiPriority w:val="99"/>
    <w:rsid w:val="009D22A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D22A8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Prrafodelista">
    <w:name w:val="List Paragraph"/>
    <w:basedOn w:val="Normal"/>
    <w:uiPriority w:val="34"/>
    <w:qFormat/>
    <w:rsid w:val="009D22A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D22A8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17B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17B6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6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09950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0303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27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02848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80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99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183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708757">
                                      <w:blockQuote w:val="1"/>
                                      <w:marLeft w:val="75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single" w:sz="12" w:space="4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44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423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5121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0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2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legioabogados.c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286</Words>
  <Characters>1574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colegio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María Carbone</dc:creator>
  <cp:keywords/>
  <dc:description/>
  <cp:lastModifiedBy>alejandro angulo</cp:lastModifiedBy>
  <cp:revision>4</cp:revision>
  <dcterms:created xsi:type="dcterms:W3CDTF">2019-07-31T22:01:00Z</dcterms:created>
  <dcterms:modified xsi:type="dcterms:W3CDTF">2019-08-01T22:58:00Z</dcterms:modified>
</cp:coreProperties>
</file>