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C5" w:rsidRDefault="001563C5" w:rsidP="006D5DF2"/>
    <w:p w:rsidR="006D5DF2" w:rsidRDefault="006D5DF2" w:rsidP="006D5DF2">
      <w:r>
        <w:t>Corte de Santiago informa turnos de Notarías en comunas declaradas en cuarentena</w:t>
      </w:r>
    </w:p>
    <w:p w:rsidR="006D5DF2" w:rsidRDefault="006D5DF2" w:rsidP="006D5DF2"/>
    <w:p w:rsidR="006D5DF2" w:rsidRDefault="006D5DF2" w:rsidP="006D5DF2">
      <w:r>
        <w:t>1.- El horario de funcionamiento de las notarías de turno durante la cuarentena será entre las 10.30 y las 13.:30 horas.</w:t>
      </w:r>
    </w:p>
    <w:p w:rsidR="006D5DF2" w:rsidRDefault="006D5DF2" w:rsidP="006D5DF2"/>
    <w:p w:rsidR="006D5DF2" w:rsidRDefault="006D5DF2" w:rsidP="006D5DF2">
      <w:r>
        <w:t xml:space="preserve">2.- </w:t>
      </w:r>
      <w:r w:rsidRPr="001563C5">
        <w:rPr>
          <w:b/>
        </w:rPr>
        <w:t>En la comuna de Santiago</w:t>
      </w:r>
      <w:r>
        <w:t xml:space="preserve"> estarán de turno las siguientes notarias: </w:t>
      </w:r>
    </w:p>
    <w:p w:rsidR="006D5DF2" w:rsidRDefault="006D5DF2" w:rsidP="006D5DF2">
      <w:r>
        <w:t xml:space="preserve">- </w:t>
      </w:r>
      <w:r w:rsidR="001563C5">
        <w:t>Humberto Quezada (27 de marzo)</w:t>
      </w:r>
    </w:p>
    <w:p w:rsidR="006D5DF2" w:rsidRDefault="006D5DF2" w:rsidP="006D5DF2">
      <w:r>
        <w:t xml:space="preserve">- </w:t>
      </w:r>
      <w:r w:rsidR="001563C5">
        <w:t>Valdimir Schramm (27 de marzo)</w:t>
      </w:r>
    </w:p>
    <w:p w:rsidR="006D5DF2" w:rsidRDefault="006D5DF2" w:rsidP="006D5DF2">
      <w:r>
        <w:t xml:space="preserve">- </w:t>
      </w:r>
      <w:r w:rsidR="001563C5">
        <w:t>Valeria Ronchera (28 de marzo)</w:t>
      </w:r>
    </w:p>
    <w:p w:rsidR="006D5DF2" w:rsidRDefault="006D5DF2" w:rsidP="006D5DF2">
      <w:r>
        <w:t>- I</w:t>
      </w:r>
      <w:r w:rsidR="001563C5">
        <w:t>gnacio Manquehual (28 de marzo)</w:t>
      </w:r>
      <w:r>
        <w:t xml:space="preserve"> </w:t>
      </w:r>
    </w:p>
    <w:p w:rsidR="006D5DF2" w:rsidRDefault="006D5DF2" w:rsidP="006D5DF2">
      <w:r>
        <w:t xml:space="preserve">- María Angélica Galán </w:t>
      </w:r>
      <w:proofErr w:type="gramStart"/>
      <w:r>
        <w:t>( 30</w:t>
      </w:r>
      <w:proofErr w:type="gramEnd"/>
      <w:r>
        <w:t xml:space="preserve"> y 31 de marzo)</w:t>
      </w:r>
    </w:p>
    <w:p w:rsidR="006D5DF2" w:rsidRDefault="006D5DF2" w:rsidP="006D5DF2">
      <w:r>
        <w:t>- Pat</w:t>
      </w:r>
      <w:r w:rsidR="001563C5">
        <w:t xml:space="preserve">ricio </w:t>
      </w:r>
      <w:proofErr w:type="spellStart"/>
      <w:r w:rsidR="001563C5">
        <w:t>Cathalifau</w:t>
      </w:r>
      <w:proofErr w:type="spellEnd"/>
      <w:r w:rsidR="001563C5">
        <w:t xml:space="preserve"> (30 de marzo)</w:t>
      </w:r>
    </w:p>
    <w:p w:rsidR="006D5DF2" w:rsidRDefault="006D5DF2" w:rsidP="006D5DF2">
      <w:r>
        <w:t>- Marí</w:t>
      </w:r>
      <w:r w:rsidR="001563C5">
        <w:t>a Soledad Lascar (31 de marzo)</w:t>
      </w:r>
    </w:p>
    <w:p w:rsidR="006D5DF2" w:rsidRDefault="006D5DF2" w:rsidP="006D5DF2">
      <w:r>
        <w:t>- Francisco Le</w:t>
      </w:r>
      <w:r w:rsidR="001563C5">
        <w:t>iva (31 de marzo y 1 de abril)</w:t>
      </w:r>
    </w:p>
    <w:p w:rsidR="006D5DF2" w:rsidRDefault="006D5DF2" w:rsidP="006D5DF2">
      <w:r>
        <w:t>- Ma</w:t>
      </w:r>
      <w:r w:rsidR="001563C5">
        <w:t>ría Soledad Santos (1 de abril)</w:t>
      </w:r>
      <w:r>
        <w:t xml:space="preserve"> </w:t>
      </w:r>
    </w:p>
    <w:p w:rsidR="006D5DF2" w:rsidRDefault="001563C5" w:rsidP="006D5DF2">
      <w:r>
        <w:t>- Myriam Amigo (2 de abril)</w:t>
      </w:r>
    </w:p>
    <w:p w:rsidR="006D5DF2" w:rsidRDefault="001563C5" w:rsidP="006D5DF2">
      <w:r>
        <w:t>Iván Torrealba (2 de abril)</w:t>
      </w:r>
    </w:p>
    <w:p w:rsidR="006D5DF2" w:rsidRDefault="006D5DF2" w:rsidP="006D5DF2"/>
    <w:p w:rsidR="006D5DF2" w:rsidRPr="001563C5" w:rsidRDefault="006D5DF2" w:rsidP="006D5DF2">
      <w:pPr>
        <w:rPr>
          <w:b/>
        </w:rPr>
      </w:pPr>
      <w:r>
        <w:t xml:space="preserve">3.- </w:t>
      </w:r>
      <w:r w:rsidRPr="001563C5">
        <w:rPr>
          <w:b/>
        </w:rPr>
        <w:t xml:space="preserve">En la comuna de Las Condes: </w:t>
      </w:r>
    </w:p>
    <w:p w:rsidR="006D5DF2" w:rsidRDefault="006D5DF2" w:rsidP="006D5DF2">
      <w:r>
        <w:t xml:space="preserve">- Patricio Raby (27, 30, </w:t>
      </w:r>
      <w:r w:rsidR="001563C5">
        <w:t xml:space="preserve">31 de marzo y 1 y 2 de abril) </w:t>
      </w:r>
    </w:p>
    <w:p w:rsidR="006D5DF2" w:rsidRDefault="006D5DF2" w:rsidP="006D5DF2">
      <w:r>
        <w:t>- Luis Enrique Tavolari (27, 30</w:t>
      </w:r>
      <w:r w:rsidR="003E1879">
        <w:t>, 31 de marzo y 1 y 2 de abril)</w:t>
      </w:r>
    </w:p>
    <w:p w:rsidR="006D5DF2" w:rsidRDefault="006D5DF2" w:rsidP="006D5DF2"/>
    <w:p w:rsidR="006D5DF2" w:rsidRDefault="006D5DF2" w:rsidP="006D5DF2">
      <w:r>
        <w:t>4</w:t>
      </w:r>
      <w:r w:rsidRPr="001563C5">
        <w:rPr>
          <w:b/>
        </w:rPr>
        <w:t>.-En la comuna de Providencia</w:t>
      </w:r>
      <w:r>
        <w:t xml:space="preserve">: </w:t>
      </w:r>
    </w:p>
    <w:p w:rsidR="006D5DF2" w:rsidRDefault="006D5DF2" w:rsidP="006D5DF2">
      <w:r>
        <w:t xml:space="preserve">- Eduardo Rodríguez (27, 30, 31 de marzo y 1 y 2 de abril) </w:t>
      </w:r>
    </w:p>
    <w:p w:rsidR="006D5DF2" w:rsidRDefault="006D5DF2" w:rsidP="006D5DF2">
      <w:r>
        <w:t xml:space="preserve">- Patricia Donoso (27, 30 y 31 de marzo </w:t>
      </w:r>
      <w:r w:rsidR="0008381B">
        <w:t>y 1 y 2 de abril)</w:t>
      </w:r>
    </w:p>
    <w:p w:rsidR="006D5DF2" w:rsidRDefault="006D5DF2" w:rsidP="006D5DF2"/>
    <w:p w:rsidR="006D5DF2" w:rsidRDefault="006D5DF2" w:rsidP="006D5DF2">
      <w:r>
        <w:t xml:space="preserve">5.- </w:t>
      </w:r>
      <w:r w:rsidRPr="001563C5">
        <w:rPr>
          <w:b/>
        </w:rPr>
        <w:t>En la comuna de Vitacura:</w:t>
      </w:r>
      <w:r>
        <w:t xml:space="preserve"> </w:t>
      </w:r>
    </w:p>
    <w:p w:rsidR="006D5DF2" w:rsidRDefault="006D5DF2" w:rsidP="006D5DF2">
      <w:r>
        <w:t xml:space="preserve">- Luis Poza (27, 30 </w:t>
      </w:r>
      <w:r w:rsidR="0008381B">
        <w:t>y 31 de marzo y 1 y 2 de abril)</w:t>
      </w:r>
      <w:bookmarkStart w:id="0" w:name="_GoBack"/>
      <w:bookmarkEnd w:id="0"/>
    </w:p>
    <w:p w:rsidR="006D5DF2" w:rsidRDefault="006D5DF2" w:rsidP="006D5DF2"/>
    <w:p w:rsidR="006D5DF2" w:rsidRDefault="006D5DF2" w:rsidP="006D5DF2">
      <w:r>
        <w:t xml:space="preserve">6.- </w:t>
      </w:r>
      <w:r w:rsidRPr="001563C5">
        <w:rPr>
          <w:b/>
        </w:rPr>
        <w:t>En la comuna de Lo Barnechea</w:t>
      </w:r>
      <w:r>
        <w:t xml:space="preserve">: </w:t>
      </w:r>
    </w:p>
    <w:p w:rsidR="006D5DF2" w:rsidRDefault="006D5DF2" w:rsidP="006D5DF2">
      <w:r>
        <w:t>- María Viviana Figueroa (27, 30</w:t>
      </w:r>
      <w:r w:rsidR="003E1879">
        <w:t>, 31 de marzo y 1 y 2 de abril)</w:t>
      </w:r>
    </w:p>
    <w:p w:rsidR="006D5DF2" w:rsidRDefault="006D5DF2" w:rsidP="006D5DF2"/>
    <w:p w:rsidR="006D5DF2" w:rsidRPr="001563C5" w:rsidRDefault="006D5DF2" w:rsidP="006D5DF2">
      <w:pPr>
        <w:rPr>
          <w:b/>
        </w:rPr>
      </w:pPr>
      <w:r>
        <w:t xml:space="preserve">7.- </w:t>
      </w:r>
      <w:r w:rsidRPr="001563C5">
        <w:rPr>
          <w:b/>
        </w:rPr>
        <w:t xml:space="preserve">En la comuna de Ñuñoa: </w:t>
      </w:r>
    </w:p>
    <w:p w:rsidR="006D5DF2" w:rsidRDefault="006D5DF2" w:rsidP="006D5DF2">
      <w:r>
        <w:t>- Elías Jarufe (27, 30,</w:t>
      </w:r>
      <w:r w:rsidR="003E1879">
        <w:t xml:space="preserve"> 31 de marzo y 1 y 2 de abril)</w:t>
      </w:r>
    </w:p>
    <w:p w:rsidR="006D5DF2" w:rsidRDefault="006D5DF2" w:rsidP="006D5DF2">
      <w:r>
        <w:t xml:space="preserve">- Eugenio del Real (27, 30 y 31 de marzo) </w:t>
      </w:r>
    </w:p>
    <w:p w:rsidR="00095AE2" w:rsidRDefault="003E1879" w:rsidP="006D5DF2">
      <w:r>
        <w:t>- Héctor Bown (1 y 2 de abril)</w:t>
      </w:r>
    </w:p>
    <w:sectPr w:rsidR="00095AE2" w:rsidSect="003B2C11">
      <w:headerReference w:type="default" r:id="rId7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70" w:rsidRDefault="006B2270" w:rsidP="001563C5">
      <w:r>
        <w:separator/>
      </w:r>
    </w:p>
  </w:endnote>
  <w:endnote w:type="continuationSeparator" w:id="0">
    <w:p w:rsidR="006B2270" w:rsidRDefault="006B2270" w:rsidP="0015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70" w:rsidRDefault="006B2270" w:rsidP="001563C5">
      <w:r>
        <w:separator/>
      </w:r>
    </w:p>
  </w:footnote>
  <w:footnote w:type="continuationSeparator" w:id="0">
    <w:p w:rsidR="006B2270" w:rsidRDefault="006B2270" w:rsidP="0015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C5" w:rsidRDefault="001563C5">
    <w:pPr>
      <w:pStyle w:val="Encabezado"/>
    </w:pPr>
  </w:p>
  <w:p w:rsidR="001563C5" w:rsidRDefault="001563C5">
    <w:pPr>
      <w:pStyle w:val="Encabezado"/>
    </w:pPr>
    <w:r>
      <w:rPr>
        <w:noProof/>
        <w:lang w:eastAsia="es-CL"/>
      </w:rPr>
      <w:drawing>
        <wp:inline distT="0" distB="0" distL="0" distR="0">
          <wp:extent cx="3168396" cy="90068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3C5" w:rsidRDefault="001563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2"/>
    <w:rsid w:val="0008381B"/>
    <w:rsid w:val="00095AE2"/>
    <w:rsid w:val="001563C5"/>
    <w:rsid w:val="003B2C11"/>
    <w:rsid w:val="003E1879"/>
    <w:rsid w:val="006B2270"/>
    <w:rsid w:val="006D5DF2"/>
    <w:rsid w:val="009973FC"/>
    <w:rsid w:val="00C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3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3C5"/>
  </w:style>
  <w:style w:type="paragraph" w:styleId="Piedepgina">
    <w:name w:val="footer"/>
    <w:basedOn w:val="Normal"/>
    <w:link w:val="PiedepginaCar"/>
    <w:uiPriority w:val="99"/>
    <w:unhideWhenUsed/>
    <w:rsid w:val="001563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3C5"/>
  </w:style>
  <w:style w:type="paragraph" w:styleId="Textodeglobo">
    <w:name w:val="Balloon Text"/>
    <w:basedOn w:val="Normal"/>
    <w:link w:val="TextodegloboCar"/>
    <w:uiPriority w:val="99"/>
    <w:semiHidden/>
    <w:unhideWhenUsed/>
    <w:rsid w:val="000838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3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3C5"/>
  </w:style>
  <w:style w:type="paragraph" w:styleId="Piedepgina">
    <w:name w:val="footer"/>
    <w:basedOn w:val="Normal"/>
    <w:link w:val="PiedepginaCar"/>
    <w:uiPriority w:val="99"/>
    <w:unhideWhenUsed/>
    <w:rsid w:val="001563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3C5"/>
  </w:style>
  <w:style w:type="paragraph" w:styleId="Textodeglobo">
    <w:name w:val="Balloon Text"/>
    <w:basedOn w:val="Normal"/>
    <w:link w:val="TextodegloboCar"/>
    <w:uiPriority w:val="99"/>
    <w:semiHidden/>
    <w:unhideWhenUsed/>
    <w:rsid w:val="000838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111111"/>
            <w:right w:val="none" w:sz="0" w:space="0" w:color="auto"/>
          </w:divBdr>
          <w:divsChild>
            <w:div w:id="205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129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6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638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Vergara Varas</dc:creator>
  <cp:keywords/>
  <dc:description/>
  <cp:lastModifiedBy>Alejandro</cp:lastModifiedBy>
  <cp:revision>2</cp:revision>
  <dcterms:created xsi:type="dcterms:W3CDTF">2020-03-27T11:08:00Z</dcterms:created>
  <dcterms:modified xsi:type="dcterms:W3CDTF">2020-03-27T15:08:00Z</dcterms:modified>
</cp:coreProperties>
</file>